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611A" w14:textId="77777777" w:rsidR="00461310" w:rsidRPr="00075583" w:rsidRDefault="00461310" w:rsidP="00075583">
      <w:pPr>
        <w:adjustRightInd w:val="0"/>
        <w:snapToGrid w:val="0"/>
        <w:ind w:firstLine="720"/>
        <w:jc w:val="both"/>
        <w:rPr>
          <w:rFonts w:cs="Arial"/>
          <w:szCs w:val="20"/>
        </w:rPr>
      </w:pPr>
      <w:r w:rsidRPr="00075583">
        <w:rPr>
          <w:rFonts w:cs="Arial"/>
          <w:b/>
          <w:szCs w:val="20"/>
        </w:rPr>
        <w:t>Mẫu số 13. Biên bản kiểm tra, đánh giá sự phù hợp đối với chất ô nhiễm khó phân hủy và nguyên liệu, nhiên liệu, vật liệu, sản phẩm, hàng hóa, thiết bị có chứa chất ô nhiễm khó phân hủy</w:t>
      </w:r>
    </w:p>
    <w:p w14:paraId="3AEDD9F8" w14:textId="77777777" w:rsidR="00461310" w:rsidRPr="006D1BDC" w:rsidRDefault="00461310" w:rsidP="006D1BDC">
      <w:pPr>
        <w:adjustRightInd w:val="0"/>
        <w:snapToGrid w:val="0"/>
        <w:spacing w:after="0"/>
        <w:jc w:val="center"/>
        <w:rPr>
          <w:rFonts w:cs="Arial"/>
          <w:szCs w:val="20"/>
        </w:rPr>
      </w:pPr>
      <w:r w:rsidRPr="00075583">
        <w:rPr>
          <w:rFonts w:cs="Arial"/>
          <w:b/>
          <w:szCs w:val="20"/>
        </w:rPr>
        <w:t>CỘNG HÒA XÃ HỘI CHỦ NGHĨA VIỆT NAM</w:t>
      </w:r>
      <w:r>
        <w:rPr>
          <w:rFonts w:cs="Arial"/>
          <w:szCs w:val="20"/>
        </w:rPr>
        <w:t xml:space="preserve"> </w:t>
      </w:r>
      <w:r>
        <w:rPr>
          <w:rFonts w:cs="Arial"/>
          <w:szCs w:val="20"/>
        </w:rPr>
        <w:br/>
      </w:r>
      <w:r w:rsidRPr="00075583">
        <w:rPr>
          <w:rFonts w:cs="Arial"/>
          <w:b/>
          <w:szCs w:val="20"/>
        </w:rPr>
        <w:t>Độc lập - Tự do - Hạnh phúc</w:t>
      </w:r>
      <w:r>
        <w:rPr>
          <w:rFonts w:cs="Arial"/>
          <w:szCs w:val="20"/>
        </w:rPr>
        <w:t xml:space="preserve"> </w:t>
      </w:r>
      <w:r>
        <w:rPr>
          <w:rFonts w:cs="Arial"/>
          <w:szCs w:val="20"/>
        </w:rPr>
        <w:br/>
      </w:r>
      <w:r w:rsidRPr="006D1BDC">
        <w:rPr>
          <w:rFonts w:cs="Arial"/>
          <w:bCs/>
          <w:szCs w:val="20"/>
          <w:vertAlign w:val="superscript"/>
        </w:rPr>
        <w:t>_______________________</w:t>
      </w:r>
    </w:p>
    <w:p w14:paraId="51CFC96C" w14:textId="77777777" w:rsidR="00461310" w:rsidRDefault="00461310" w:rsidP="006D1BDC">
      <w:pPr>
        <w:adjustRightInd w:val="0"/>
        <w:snapToGrid w:val="0"/>
        <w:spacing w:after="0"/>
        <w:jc w:val="center"/>
        <w:rPr>
          <w:rFonts w:cs="Arial"/>
          <w:b/>
          <w:szCs w:val="20"/>
        </w:rPr>
      </w:pPr>
    </w:p>
    <w:p w14:paraId="2B6F1545" w14:textId="77777777" w:rsidR="00461310" w:rsidRPr="00075583" w:rsidRDefault="00461310" w:rsidP="006D1BDC">
      <w:pPr>
        <w:adjustRightInd w:val="0"/>
        <w:snapToGrid w:val="0"/>
        <w:spacing w:after="0"/>
        <w:jc w:val="center"/>
        <w:rPr>
          <w:rFonts w:cs="Arial"/>
          <w:szCs w:val="20"/>
        </w:rPr>
      </w:pPr>
      <w:r w:rsidRPr="00075583">
        <w:rPr>
          <w:rFonts w:cs="Arial"/>
          <w:b/>
          <w:szCs w:val="20"/>
        </w:rPr>
        <w:t>BIÊN BẢN</w:t>
      </w:r>
    </w:p>
    <w:p w14:paraId="5F8FB428" w14:textId="77777777" w:rsidR="00461310" w:rsidRDefault="00461310" w:rsidP="006D1BDC">
      <w:pPr>
        <w:adjustRightInd w:val="0"/>
        <w:snapToGrid w:val="0"/>
        <w:spacing w:after="0"/>
        <w:jc w:val="center"/>
        <w:rPr>
          <w:rFonts w:cs="Arial"/>
          <w:b/>
          <w:szCs w:val="20"/>
        </w:rPr>
      </w:pPr>
      <w:r w:rsidRPr="00075583">
        <w:rPr>
          <w:rFonts w:cs="Arial"/>
          <w:b/>
          <w:szCs w:val="20"/>
        </w:rPr>
        <w:t xml:space="preserve">Kiểm tra, đánh giá sự phù hợp đối với chất ô nhiễm khó phân hủy và </w:t>
      </w:r>
      <w:r w:rsidRPr="00075583">
        <w:rPr>
          <w:rFonts w:cs="Arial"/>
          <w:szCs w:val="20"/>
        </w:rPr>
        <w:br/>
      </w:r>
      <w:r w:rsidRPr="00075583">
        <w:rPr>
          <w:rFonts w:cs="Arial"/>
          <w:b/>
          <w:szCs w:val="20"/>
        </w:rPr>
        <w:t xml:space="preserve">nguyên liệu, nhiên liệu, vật liệu, sản phẩm, hàng hóa, thiết bị </w:t>
      </w:r>
      <w:r w:rsidRPr="00075583">
        <w:rPr>
          <w:rFonts w:cs="Arial"/>
          <w:szCs w:val="20"/>
        </w:rPr>
        <w:br/>
      </w:r>
      <w:r w:rsidRPr="00075583">
        <w:rPr>
          <w:rFonts w:cs="Arial"/>
          <w:b/>
          <w:szCs w:val="20"/>
        </w:rPr>
        <w:t>có chứa chất ô nhiễm khó phân hủy</w:t>
      </w:r>
    </w:p>
    <w:p w14:paraId="26FF564C" w14:textId="77777777" w:rsidR="00461310" w:rsidRPr="006D1BDC" w:rsidRDefault="00461310" w:rsidP="006D1BDC">
      <w:pPr>
        <w:adjustRightInd w:val="0"/>
        <w:snapToGrid w:val="0"/>
        <w:spacing w:after="0"/>
        <w:jc w:val="center"/>
        <w:rPr>
          <w:rFonts w:cs="Arial"/>
          <w:bCs/>
          <w:szCs w:val="20"/>
          <w:vertAlign w:val="superscript"/>
        </w:rPr>
      </w:pPr>
      <w:r w:rsidRPr="006D1BDC">
        <w:rPr>
          <w:rFonts w:cs="Arial"/>
          <w:bCs/>
          <w:szCs w:val="20"/>
          <w:vertAlign w:val="superscript"/>
        </w:rPr>
        <w:t>_______________</w:t>
      </w:r>
    </w:p>
    <w:p w14:paraId="2C9E6D70" w14:textId="77777777" w:rsidR="00461310" w:rsidRDefault="00461310" w:rsidP="006D1BDC">
      <w:pPr>
        <w:adjustRightInd w:val="0"/>
        <w:snapToGrid w:val="0"/>
        <w:spacing w:after="0"/>
        <w:jc w:val="center"/>
        <w:rPr>
          <w:rFonts w:cs="Arial"/>
          <w:i/>
          <w:szCs w:val="20"/>
        </w:rPr>
      </w:pPr>
    </w:p>
    <w:p w14:paraId="54D934A2" w14:textId="77777777" w:rsidR="00461310" w:rsidRPr="00075583" w:rsidRDefault="00461310" w:rsidP="00075583">
      <w:pPr>
        <w:adjustRightInd w:val="0"/>
        <w:snapToGrid w:val="0"/>
        <w:ind w:firstLine="720"/>
        <w:jc w:val="both"/>
        <w:rPr>
          <w:rFonts w:cs="Arial"/>
          <w:szCs w:val="20"/>
        </w:rPr>
      </w:pPr>
      <w:r w:rsidRPr="00075583">
        <w:rPr>
          <w:rFonts w:cs="Arial"/>
          <w:i/>
          <w:szCs w:val="20"/>
        </w:rPr>
        <w:t>Căn cứ Luật Bảo vệ môi trường năm 2020 được sửa đổi, bổ sung bởi Luật sửa đổi, bổ sung một số điều của 15 luật trong lĩnh vực nông nghiệp và môi trường;</w:t>
      </w:r>
    </w:p>
    <w:p w14:paraId="2BC5079D" w14:textId="77777777" w:rsidR="00461310" w:rsidRPr="00075583" w:rsidRDefault="00461310" w:rsidP="00075583">
      <w:pPr>
        <w:adjustRightInd w:val="0"/>
        <w:snapToGrid w:val="0"/>
        <w:ind w:firstLine="720"/>
        <w:jc w:val="both"/>
        <w:rPr>
          <w:rFonts w:cs="Arial"/>
          <w:szCs w:val="20"/>
        </w:rPr>
      </w:pPr>
      <w:r w:rsidRPr="00075583">
        <w:rPr>
          <w:rFonts w:cs="Arial"/>
          <w:i/>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40C1E6EE" w14:textId="77777777" w:rsidR="00461310" w:rsidRPr="00075583" w:rsidRDefault="00461310" w:rsidP="00075583">
      <w:pPr>
        <w:adjustRightInd w:val="0"/>
        <w:snapToGrid w:val="0"/>
        <w:ind w:firstLine="720"/>
        <w:jc w:val="both"/>
        <w:rPr>
          <w:rFonts w:cs="Arial"/>
          <w:szCs w:val="20"/>
        </w:rPr>
      </w:pPr>
      <w:r w:rsidRPr="00075583">
        <w:rPr>
          <w:rFonts w:cs="Arial"/>
          <w:i/>
          <w:szCs w:val="20"/>
        </w:rPr>
        <w:t>Căn cứ Nghị định số 37/2026/NĐ-CP ngày 23 tháng 01 năm 2026 của Chính phủ quy định chi tiết một số điều và biện pháp để tổ chức, hướng dẫn thi hành Luật Chất lượng sản phẩm, hàng hóa;</w:t>
      </w:r>
    </w:p>
    <w:p w14:paraId="69C50A95" w14:textId="77777777" w:rsidR="00461310" w:rsidRPr="00075583" w:rsidRDefault="00461310" w:rsidP="00075583">
      <w:pPr>
        <w:adjustRightInd w:val="0"/>
        <w:snapToGrid w:val="0"/>
        <w:ind w:firstLine="720"/>
        <w:jc w:val="both"/>
        <w:rPr>
          <w:rFonts w:cs="Arial"/>
          <w:szCs w:val="20"/>
        </w:rPr>
      </w:pPr>
      <w:r w:rsidRPr="00075583">
        <w:rPr>
          <w:rFonts w:cs="Arial"/>
          <w:i/>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09/2026/TT-BNNMT ngày 29 tháng 01 năm 2026;</w:t>
      </w:r>
    </w:p>
    <w:p w14:paraId="4733D2F7" w14:textId="77777777" w:rsidR="00461310" w:rsidRPr="00075583" w:rsidRDefault="00461310" w:rsidP="00075583">
      <w:pPr>
        <w:adjustRightInd w:val="0"/>
        <w:snapToGrid w:val="0"/>
        <w:ind w:firstLine="720"/>
        <w:jc w:val="both"/>
        <w:rPr>
          <w:rFonts w:cs="Arial"/>
          <w:szCs w:val="20"/>
        </w:rPr>
      </w:pPr>
      <w:r w:rsidRPr="00075583">
        <w:rPr>
          <w:rFonts w:cs="Arial"/>
          <w:i/>
          <w:szCs w:val="20"/>
        </w:rPr>
        <w:t>Căn cứ Quyết định số .../QĐ-... ngày ... tháng ... năm ... của (tên cơ quan ra Quyết định thành lập Đoàn kiểm tra) về việc thành lập Đoàn kiểm tra, đánh giá sự phù hợp đối với chất ô nhiễm khó phân hủy và nguyên liệu, nhiên liệu, vật liệu, sản phẩm, hàng hóa, thiết bị có chứa chất ô nhiễm khó phân hủy của (Tên tổ chức, cá nhân).</w:t>
      </w:r>
    </w:p>
    <w:p w14:paraId="2A312998" w14:textId="77777777" w:rsidR="00461310" w:rsidRPr="00075583" w:rsidRDefault="00461310" w:rsidP="00075583">
      <w:pPr>
        <w:adjustRightInd w:val="0"/>
        <w:snapToGrid w:val="0"/>
        <w:ind w:firstLine="720"/>
        <w:jc w:val="both"/>
        <w:rPr>
          <w:rFonts w:cs="Arial"/>
          <w:szCs w:val="20"/>
        </w:rPr>
      </w:pPr>
      <w:r w:rsidRPr="00075583">
        <w:rPr>
          <w:rFonts w:cs="Arial"/>
          <w:szCs w:val="20"/>
        </w:rPr>
        <w:t>Đoàn kiểm tra tiến hành kiểm tra tại:</w:t>
      </w:r>
    </w:p>
    <w:p w14:paraId="3B157A38" w14:textId="77777777" w:rsidR="00461310" w:rsidRPr="00075583" w:rsidRDefault="00461310" w:rsidP="00075583">
      <w:pPr>
        <w:adjustRightInd w:val="0"/>
        <w:snapToGrid w:val="0"/>
        <w:ind w:firstLine="720"/>
        <w:jc w:val="both"/>
        <w:rPr>
          <w:rFonts w:cs="Arial"/>
          <w:szCs w:val="20"/>
        </w:rPr>
      </w:pPr>
      <w:r w:rsidRPr="00075583">
        <w:rPr>
          <w:rFonts w:cs="Arial"/>
          <w:szCs w:val="20"/>
        </w:rPr>
        <w:t xml:space="preserve">Tên tổ chức/cá nhân: </w:t>
      </w:r>
      <w:r>
        <w:rPr>
          <w:rFonts w:cs="Arial"/>
          <w:szCs w:val="20"/>
        </w:rPr>
        <w:t>………………………………………………………………………</w:t>
      </w:r>
    </w:p>
    <w:p w14:paraId="41FE938E" w14:textId="77777777" w:rsidR="00461310" w:rsidRPr="00075583" w:rsidRDefault="00461310" w:rsidP="00075583">
      <w:pPr>
        <w:adjustRightInd w:val="0"/>
        <w:snapToGrid w:val="0"/>
        <w:ind w:firstLine="720"/>
        <w:jc w:val="both"/>
        <w:rPr>
          <w:rFonts w:cs="Arial"/>
          <w:szCs w:val="20"/>
        </w:rPr>
      </w:pPr>
      <w:r w:rsidRPr="00075583">
        <w:rPr>
          <w:rFonts w:cs="Arial"/>
          <w:szCs w:val="20"/>
        </w:rPr>
        <w:t xml:space="preserve">Địa chỉ: </w:t>
      </w:r>
      <w:r>
        <w:rPr>
          <w:rFonts w:cs="Arial"/>
          <w:szCs w:val="20"/>
        </w:rPr>
        <w:t>……………………………………………………………………………………….</w:t>
      </w:r>
    </w:p>
    <w:p w14:paraId="5E6F86ED" w14:textId="77777777" w:rsidR="00461310" w:rsidRPr="00075583" w:rsidRDefault="00461310" w:rsidP="00075583">
      <w:pPr>
        <w:adjustRightInd w:val="0"/>
        <w:snapToGrid w:val="0"/>
        <w:ind w:firstLine="720"/>
        <w:jc w:val="both"/>
        <w:rPr>
          <w:rFonts w:cs="Arial"/>
          <w:szCs w:val="20"/>
        </w:rPr>
      </w:pPr>
      <w:r w:rsidRPr="00075583">
        <w:rPr>
          <w:rFonts w:cs="Arial"/>
          <w:szCs w:val="20"/>
        </w:rPr>
        <w:t xml:space="preserve">Điện thoại: </w:t>
      </w:r>
      <w:r>
        <w:rPr>
          <w:rFonts w:cs="Arial"/>
          <w:szCs w:val="20"/>
        </w:rPr>
        <w:t xml:space="preserve">………………………………… </w:t>
      </w:r>
      <w:r w:rsidRPr="00075583">
        <w:rPr>
          <w:rFonts w:cs="Arial"/>
          <w:szCs w:val="20"/>
        </w:rPr>
        <w:t xml:space="preserve">Fax: </w:t>
      </w:r>
      <w:r>
        <w:rPr>
          <w:rFonts w:cs="Arial"/>
          <w:szCs w:val="20"/>
        </w:rPr>
        <w:t>………………………………………….</w:t>
      </w:r>
    </w:p>
    <w:p w14:paraId="779811DA" w14:textId="77777777" w:rsidR="00461310" w:rsidRPr="00075583" w:rsidRDefault="00461310" w:rsidP="00075583">
      <w:pPr>
        <w:adjustRightInd w:val="0"/>
        <w:snapToGrid w:val="0"/>
        <w:ind w:firstLine="720"/>
        <w:jc w:val="both"/>
        <w:rPr>
          <w:rFonts w:cs="Arial"/>
          <w:szCs w:val="20"/>
        </w:rPr>
      </w:pPr>
      <w:r w:rsidRPr="00075583">
        <w:rPr>
          <w:rFonts w:cs="Arial"/>
          <w:szCs w:val="20"/>
        </w:rPr>
        <w:t>Thời gian kiểm tra: từ ... giờ ... phút, ngày ... tháng ... năm ... đến ... giờ ... phút, ngày ... tháng ... năm ...</w:t>
      </w:r>
    </w:p>
    <w:p w14:paraId="1FF1DDA5" w14:textId="77777777" w:rsidR="00461310" w:rsidRPr="00075583" w:rsidRDefault="00461310" w:rsidP="00075583">
      <w:pPr>
        <w:adjustRightInd w:val="0"/>
        <w:snapToGrid w:val="0"/>
        <w:ind w:firstLine="720"/>
        <w:jc w:val="both"/>
        <w:rPr>
          <w:rFonts w:cs="Arial"/>
          <w:szCs w:val="20"/>
        </w:rPr>
      </w:pPr>
      <w:r w:rsidRPr="00075583">
        <w:rPr>
          <w:rFonts w:cs="Arial"/>
          <w:szCs w:val="20"/>
        </w:rPr>
        <w:t>Tại</w:t>
      </w:r>
      <w:r>
        <w:rPr>
          <w:rFonts w:cs="Arial"/>
          <w:szCs w:val="20"/>
        </w:rPr>
        <w:t xml:space="preserve"> …………………………………………………………………………………………….</w:t>
      </w:r>
    </w:p>
    <w:p w14:paraId="1CD0C9C0" w14:textId="77777777" w:rsidR="00461310" w:rsidRPr="00075583" w:rsidRDefault="00461310" w:rsidP="00075583">
      <w:pPr>
        <w:adjustRightInd w:val="0"/>
        <w:snapToGrid w:val="0"/>
        <w:ind w:firstLine="720"/>
        <w:jc w:val="both"/>
        <w:rPr>
          <w:rFonts w:cs="Arial"/>
          <w:szCs w:val="20"/>
        </w:rPr>
      </w:pPr>
      <w:r w:rsidRPr="00075583">
        <w:rPr>
          <w:rFonts w:cs="Arial"/>
          <w:b/>
          <w:szCs w:val="20"/>
        </w:rPr>
        <w:t>I.</w:t>
      </w:r>
      <w:r w:rsidRPr="00075583">
        <w:rPr>
          <w:rFonts w:cs="Arial"/>
          <w:szCs w:val="20"/>
        </w:rPr>
        <w:t xml:space="preserve"> </w:t>
      </w:r>
      <w:r w:rsidRPr="00075583">
        <w:rPr>
          <w:rFonts w:cs="Arial"/>
          <w:b/>
          <w:szCs w:val="20"/>
        </w:rPr>
        <w:t xml:space="preserve">Thành phần Đoàn kiểm tra, đánh giá gồm </w:t>
      </w:r>
      <w:r w:rsidRPr="00075583">
        <w:rPr>
          <w:rFonts w:cs="Arial"/>
          <w:i/>
          <w:szCs w:val="20"/>
        </w:rPr>
        <w:t>(ghi đầy đủ họ tên của Trưởng đoàn và tất cả các thành viên có mặt)</w:t>
      </w:r>
    </w:p>
    <w:p w14:paraId="10D8972E" w14:textId="77777777" w:rsidR="00461310" w:rsidRPr="00075583" w:rsidRDefault="00461310" w:rsidP="00075583">
      <w:pPr>
        <w:adjustRightInd w:val="0"/>
        <w:snapToGrid w:val="0"/>
        <w:ind w:firstLine="720"/>
        <w:jc w:val="both"/>
        <w:rPr>
          <w:rFonts w:cs="Arial"/>
          <w:szCs w:val="20"/>
        </w:rPr>
      </w:pPr>
      <w:r w:rsidRPr="00075583">
        <w:rPr>
          <w:rFonts w:cs="Arial"/>
          <w:b/>
          <w:szCs w:val="20"/>
        </w:rPr>
        <w:t>II.</w:t>
      </w:r>
      <w:r w:rsidRPr="00075583">
        <w:rPr>
          <w:rFonts w:cs="Arial"/>
          <w:szCs w:val="20"/>
        </w:rPr>
        <w:t xml:space="preserve"> </w:t>
      </w:r>
      <w:r w:rsidRPr="00075583">
        <w:rPr>
          <w:rFonts w:cs="Arial"/>
          <w:b/>
          <w:szCs w:val="20"/>
        </w:rPr>
        <w:t xml:space="preserve">Đại diện tổ chức, cá nhân </w:t>
      </w:r>
      <w:r w:rsidRPr="00075583">
        <w:rPr>
          <w:rFonts w:cs="Arial"/>
          <w:i/>
          <w:szCs w:val="20"/>
        </w:rPr>
        <w:t>(ghi đầy đủ họ, tên, chức vụ những người có mặt)</w:t>
      </w:r>
    </w:p>
    <w:p w14:paraId="602C7DAD" w14:textId="77777777" w:rsidR="00461310" w:rsidRPr="00075583" w:rsidRDefault="00461310" w:rsidP="00075583">
      <w:pPr>
        <w:adjustRightInd w:val="0"/>
        <w:snapToGrid w:val="0"/>
        <w:ind w:firstLine="720"/>
        <w:jc w:val="both"/>
        <w:rPr>
          <w:rFonts w:cs="Arial"/>
          <w:szCs w:val="20"/>
        </w:rPr>
      </w:pPr>
      <w:r w:rsidRPr="00075583">
        <w:rPr>
          <w:rFonts w:cs="Arial"/>
          <w:b/>
          <w:szCs w:val="20"/>
        </w:rPr>
        <w:t>III.</w:t>
      </w:r>
      <w:r w:rsidRPr="00075583">
        <w:rPr>
          <w:rFonts w:cs="Arial"/>
          <w:szCs w:val="20"/>
        </w:rPr>
        <w:t xml:space="preserve"> </w:t>
      </w:r>
      <w:r w:rsidRPr="00075583">
        <w:rPr>
          <w:rFonts w:cs="Arial"/>
          <w:b/>
          <w:szCs w:val="20"/>
        </w:rPr>
        <w:t>Nội dung kiểm tra</w:t>
      </w:r>
    </w:p>
    <w:p w14:paraId="25DE3801" w14:textId="77777777" w:rsidR="00461310" w:rsidRPr="00075583" w:rsidRDefault="00461310" w:rsidP="00075583">
      <w:pPr>
        <w:adjustRightInd w:val="0"/>
        <w:snapToGrid w:val="0"/>
        <w:ind w:firstLine="720"/>
        <w:jc w:val="both"/>
        <w:rPr>
          <w:rFonts w:cs="Arial"/>
          <w:szCs w:val="20"/>
        </w:rPr>
      </w:pPr>
      <w:r w:rsidRPr="00075583">
        <w:rPr>
          <w:rFonts w:cs="Arial"/>
          <w:szCs w:val="20"/>
        </w:rPr>
        <w:t>Theo các nội dung quy định tại Điều 48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09/2026/TT-BNNMT ngày 29 tháng 01 năm 2026.</w:t>
      </w:r>
    </w:p>
    <w:p w14:paraId="59175641" w14:textId="77777777" w:rsidR="00461310" w:rsidRPr="00075583" w:rsidRDefault="00461310" w:rsidP="00075583">
      <w:pPr>
        <w:adjustRightInd w:val="0"/>
        <w:snapToGrid w:val="0"/>
        <w:ind w:firstLine="720"/>
        <w:jc w:val="both"/>
        <w:rPr>
          <w:rFonts w:cs="Arial"/>
          <w:szCs w:val="20"/>
        </w:rPr>
      </w:pPr>
      <w:r w:rsidRPr="00075583">
        <w:rPr>
          <w:rFonts w:cs="Arial"/>
          <w:b/>
          <w:szCs w:val="20"/>
        </w:rPr>
        <w:t>VI. Kết luận, đánh giá</w:t>
      </w:r>
    </w:p>
    <w:p w14:paraId="6F54D7EC" w14:textId="77777777" w:rsidR="00461310" w:rsidRPr="00075583" w:rsidRDefault="00461310" w:rsidP="00075583">
      <w:pPr>
        <w:adjustRightInd w:val="0"/>
        <w:snapToGrid w:val="0"/>
        <w:ind w:firstLine="720"/>
        <w:jc w:val="both"/>
        <w:rPr>
          <w:rFonts w:cs="Arial"/>
          <w:szCs w:val="20"/>
        </w:rPr>
      </w:pPr>
      <w:r w:rsidRPr="00075583">
        <w:rPr>
          <w:rFonts w:cs="Arial"/>
          <w:szCs w:val="20"/>
        </w:rPr>
        <w:t xml:space="preserve">1. Các kết quả đạt được, tồn tại và nguyên nhân </w:t>
      </w:r>
      <w:r w:rsidRPr="00075583">
        <w:rPr>
          <w:rFonts w:cs="Arial"/>
          <w:i/>
          <w:szCs w:val="20"/>
        </w:rPr>
        <w:t>(nhận xét, đánh giá về các nội dung kiểm tra nói trên).</w:t>
      </w:r>
    </w:p>
    <w:p w14:paraId="24EC708C" w14:textId="77777777" w:rsidR="00461310" w:rsidRPr="00075583" w:rsidRDefault="00461310" w:rsidP="00075583">
      <w:pPr>
        <w:adjustRightInd w:val="0"/>
        <w:snapToGrid w:val="0"/>
        <w:ind w:firstLine="720"/>
        <w:jc w:val="both"/>
        <w:rPr>
          <w:rFonts w:cs="Arial"/>
          <w:szCs w:val="20"/>
        </w:rPr>
      </w:pPr>
      <w:r w:rsidRPr="00075583">
        <w:rPr>
          <w:rFonts w:cs="Arial"/>
          <w:szCs w:val="20"/>
        </w:rPr>
        <w:t>2. Thông báo về kết quả kiểm tra, đánh giá sự phù hợp.</w:t>
      </w:r>
    </w:p>
    <w:p w14:paraId="1DA66F6C" w14:textId="77777777" w:rsidR="00461310" w:rsidRPr="00075583" w:rsidRDefault="00461310" w:rsidP="00075583">
      <w:pPr>
        <w:adjustRightInd w:val="0"/>
        <w:snapToGrid w:val="0"/>
        <w:ind w:firstLine="720"/>
        <w:jc w:val="both"/>
        <w:rPr>
          <w:rFonts w:cs="Arial"/>
          <w:szCs w:val="20"/>
        </w:rPr>
      </w:pPr>
      <w:r w:rsidRPr="00075583">
        <w:rPr>
          <w:rFonts w:cs="Arial"/>
          <w:b/>
          <w:szCs w:val="20"/>
        </w:rPr>
        <w:t>V.</w:t>
      </w:r>
      <w:r w:rsidRPr="00075583">
        <w:rPr>
          <w:rFonts w:cs="Arial"/>
          <w:szCs w:val="20"/>
        </w:rPr>
        <w:t xml:space="preserve"> </w:t>
      </w:r>
      <w:r w:rsidRPr="00075583">
        <w:rPr>
          <w:rFonts w:cs="Arial"/>
          <w:b/>
          <w:szCs w:val="20"/>
        </w:rPr>
        <w:t>Ý kiến của tổ chức, cá nhân</w:t>
      </w:r>
    </w:p>
    <w:p w14:paraId="150D3D6E" w14:textId="77777777" w:rsidR="00461310" w:rsidRDefault="00461310" w:rsidP="00075583">
      <w:pPr>
        <w:adjustRightInd w:val="0"/>
        <w:snapToGrid w:val="0"/>
        <w:ind w:firstLine="720"/>
        <w:jc w:val="both"/>
        <w:rPr>
          <w:rFonts w:cs="Arial"/>
          <w:szCs w:val="20"/>
        </w:rPr>
      </w:pPr>
      <w:r w:rsidRPr="00075583">
        <w:rPr>
          <w:rFonts w:cs="Arial"/>
          <w:szCs w:val="20"/>
        </w:rPr>
        <w:t>Biên bản được lập vào hồi ... giờ ... phút, ngày ... tháng ... năm ... tại ..</w:t>
      </w:r>
      <w:r>
        <w:rPr>
          <w:rFonts w:cs="Arial"/>
          <w:szCs w:val="20"/>
        </w:rPr>
        <w:t>. v</w:t>
      </w:r>
      <w:r w:rsidRPr="00075583">
        <w:rPr>
          <w:rFonts w:cs="Arial"/>
          <w:szCs w:val="20"/>
        </w:rPr>
        <w:t>à đã đọc kỹ cho những người tham dự cùng nghe.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15"/>
      </w:tblGrid>
      <w:tr w:rsidR="00461310" w14:paraId="7DB6F05C" w14:textId="77777777" w:rsidTr="00AF243E">
        <w:tc>
          <w:tcPr>
            <w:tcW w:w="1665" w:type="pct"/>
          </w:tcPr>
          <w:p w14:paraId="37FA6B78" w14:textId="77777777" w:rsidR="00461310" w:rsidRPr="006D1BDC" w:rsidRDefault="00461310" w:rsidP="006D1BDC">
            <w:pPr>
              <w:adjustRightInd w:val="0"/>
              <w:snapToGrid w:val="0"/>
              <w:jc w:val="center"/>
              <w:rPr>
                <w:rFonts w:ascii="Arial" w:hAnsi="Arial" w:cs="Arial"/>
                <w:b/>
                <w:bCs/>
                <w:sz w:val="20"/>
                <w:szCs w:val="20"/>
              </w:rPr>
            </w:pPr>
            <w:r w:rsidRPr="006D1BDC">
              <w:rPr>
                <w:rFonts w:ascii="Arial" w:hAnsi="Arial" w:cs="Arial"/>
                <w:b/>
                <w:bCs/>
                <w:sz w:val="20"/>
                <w:szCs w:val="20"/>
              </w:rPr>
              <w:lastRenderedPageBreak/>
              <w:t>ĐẠI DIỆN THEO</w:t>
            </w:r>
            <w:r w:rsidRPr="006D1BDC">
              <w:rPr>
                <w:rFonts w:ascii="Arial" w:hAnsi="Arial" w:cs="Arial"/>
                <w:b/>
                <w:bCs/>
                <w:sz w:val="20"/>
                <w:szCs w:val="20"/>
              </w:rPr>
              <w:br/>
              <w:t>PHÁP LUẬT CỦA TỔ</w:t>
            </w:r>
            <w:r w:rsidRPr="006D1BDC">
              <w:rPr>
                <w:rFonts w:ascii="Arial" w:hAnsi="Arial" w:cs="Arial"/>
                <w:b/>
                <w:bCs/>
                <w:sz w:val="20"/>
                <w:szCs w:val="20"/>
              </w:rPr>
              <w:br/>
              <w:t>CHỨC, CÁ NHÂN</w:t>
            </w:r>
          </w:p>
          <w:p w14:paraId="1CF9B183" w14:textId="77777777" w:rsidR="00461310" w:rsidRPr="006D1BDC" w:rsidRDefault="00461310" w:rsidP="006D1BDC">
            <w:pPr>
              <w:adjustRightInd w:val="0"/>
              <w:snapToGrid w:val="0"/>
              <w:jc w:val="center"/>
              <w:rPr>
                <w:rFonts w:ascii="Arial" w:hAnsi="Arial" w:cs="Arial"/>
                <w:i/>
                <w:iCs/>
                <w:sz w:val="20"/>
                <w:szCs w:val="20"/>
              </w:rPr>
            </w:pPr>
            <w:r>
              <w:rPr>
                <w:rFonts w:ascii="Arial" w:hAnsi="Arial" w:cs="Arial"/>
                <w:i/>
                <w:iCs/>
                <w:sz w:val="20"/>
                <w:szCs w:val="20"/>
              </w:rPr>
              <w:t>(Chữ ký, dấu)</w:t>
            </w:r>
          </w:p>
          <w:p w14:paraId="321BBD0A" w14:textId="77777777" w:rsidR="00461310" w:rsidRDefault="00461310" w:rsidP="006D1BDC">
            <w:pPr>
              <w:adjustRightInd w:val="0"/>
              <w:snapToGrid w:val="0"/>
              <w:jc w:val="center"/>
              <w:rPr>
                <w:rFonts w:ascii="Arial" w:hAnsi="Arial" w:cs="Arial"/>
                <w:sz w:val="20"/>
                <w:szCs w:val="20"/>
              </w:rPr>
            </w:pPr>
          </w:p>
          <w:p w14:paraId="6D30094A" w14:textId="77777777" w:rsidR="00461310" w:rsidRDefault="00461310" w:rsidP="006D1BDC">
            <w:pPr>
              <w:adjustRightInd w:val="0"/>
              <w:snapToGrid w:val="0"/>
              <w:jc w:val="center"/>
              <w:rPr>
                <w:rFonts w:ascii="Arial" w:hAnsi="Arial" w:cs="Arial"/>
                <w:sz w:val="20"/>
                <w:szCs w:val="20"/>
              </w:rPr>
            </w:pPr>
          </w:p>
          <w:p w14:paraId="66E141DC" w14:textId="77777777" w:rsidR="00461310" w:rsidRPr="006D1BDC" w:rsidRDefault="00461310" w:rsidP="006D1BDC">
            <w:pPr>
              <w:adjustRightInd w:val="0"/>
              <w:snapToGrid w:val="0"/>
              <w:jc w:val="center"/>
              <w:rPr>
                <w:rFonts w:ascii="Arial" w:hAnsi="Arial" w:cs="Arial"/>
                <w:b/>
                <w:bCs/>
                <w:sz w:val="20"/>
                <w:szCs w:val="20"/>
              </w:rPr>
            </w:pPr>
            <w:r w:rsidRPr="006D1BDC">
              <w:rPr>
                <w:rFonts w:ascii="Arial" w:hAnsi="Arial" w:cs="Arial"/>
                <w:b/>
                <w:bCs/>
                <w:sz w:val="20"/>
                <w:szCs w:val="20"/>
              </w:rPr>
              <w:t>Họ và tên</w:t>
            </w:r>
          </w:p>
        </w:tc>
        <w:tc>
          <w:tcPr>
            <w:tcW w:w="1665" w:type="pct"/>
          </w:tcPr>
          <w:p w14:paraId="6AA87700" w14:textId="77777777" w:rsidR="00461310" w:rsidRPr="006D1BDC" w:rsidRDefault="00461310" w:rsidP="006D1BDC">
            <w:pPr>
              <w:adjustRightInd w:val="0"/>
              <w:snapToGrid w:val="0"/>
              <w:jc w:val="center"/>
              <w:rPr>
                <w:rFonts w:ascii="Arial" w:hAnsi="Arial" w:cs="Arial"/>
                <w:b/>
                <w:bCs/>
                <w:sz w:val="20"/>
                <w:szCs w:val="20"/>
              </w:rPr>
            </w:pPr>
            <w:r>
              <w:rPr>
                <w:rFonts w:ascii="Arial" w:hAnsi="Arial" w:cs="Arial"/>
                <w:b/>
                <w:bCs/>
                <w:sz w:val="20"/>
                <w:szCs w:val="20"/>
              </w:rPr>
              <w:t>THƯ KÝ</w:t>
            </w:r>
            <w:r>
              <w:rPr>
                <w:rFonts w:ascii="Arial" w:hAnsi="Arial" w:cs="Arial"/>
                <w:b/>
                <w:bCs/>
                <w:sz w:val="20"/>
                <w:szCs w:val="20"/>
              </w:rPr>
              <w:br/>
              <w:t>ĐOÀN KIỂM TRA</w:t>
            </w:r>
          </w:p>
          <w:p w14:paraId="5BEA3249" w14:textId="77777777" w:rsidR="00461310" w:rsidRPr="006D1BDC" w:rsidRDefault="00461310" w:rsidP="006D1BDC">
            <w:pPr>
              <w:adjustRightInd w:val="0"/>
              <w:snapToGrid w:val="0"/>
              <w:jc w:val="center"/>
              <w:rPr>
                <w:rFonts w:ascii="Arial" w:hAnsi="Arial" w:cs="Arial"/>
                <w:i/>
                <w:iCs/>
                <w:sz w:val="20"/>
                <w:szCs w:val="20"/>
              </w:rPr>
            </w:pPr>
            <w:r>
              <w:rPr>
                <w:rFonts w:ascii="Arial" w:hAnsi="Arial" w:cs="Arial"/>
                <w:i/>
                <w:iCs/>
                <w:sz w:val="20"/>
                <w:szCs w:val="20"/>
              </w:rPr>
              <w:t>(Chữ ký)</w:t>
            </w:r>
          </w:p>
          <w:p w14:paraId="4297FAF4" w14:textId="77777777" w:rsidR="00461310" w:rsidRDefault="00461310" w:rsidP="006D1BDC">
            <w:pPr>
              <w:adjustRightInd w:val="0"/>
              <w:snapToGrid w:val="0"/>
              <w:jc w:val="center"/>
              <w:rPr>
                <w:rFonts w:ascii="Arial" w:hAnsi="Arial" w:cs="Arial"/>
                <w:sz w:val="20"/>
                <w:szCs w:val="20"/>
              </w:rPr>
            </w:pPr>
          </w:p>
          <w:p w14:paraId="5B8333B6" w14:textId="77777777" w:rsidR="00461310" w:rsidRDefault="00461310" w:rsidP="006D1BDC">
            <w:pPr>
              <w:adjustRightInd w:val="0"/>
              <w:snapToGrid w:val="0"/>
              <w:jc w:val="center"/>
              <w:rPr>
                <w:rFonts w:ascii="Arial" w:hAnsi="Arial" w:cs="Arial"/>
                <w:sz w:val="20"/>
                <w:szCs w:val="20"/>
              </w:rPr>
            </w:pPr>
          </w:p>
          <w:p w14:paraId="5363BB7C" w14:textId="77777777" w:rsidR="00461310" w:rsidRDefault="00461310" w:rsidP="006D1BDC">
            <w:pPr>
              <w:adjustRightInd w:val="0"/>
              <w:snapToGrid w:val="0"/>
              <w:jc w:val="center"/>
              <w:rPr>
                <w:rFonts w:ascii="Arial" w:hAnsi="Arial" w:cs="Arial"/>
                <w:sz w:val="20"/>
                <w:szCs w:val="20"/>
              </w:rPr>
            </w:pPr>
            <w:r w:rsidRPr="006D1BDC">
              <w:rPr>
                <w:rFonts w:ascii="Arial" w:hAnsi="Arial" w:cs="Arial"/>
                <w:b/>
                <w:bCs/>
                <w:sz w:val="20"/>
                <w:szCs w:val="20"/>
              </w:rPr>
              <w:t>Họ và tên</w:t>
            </w:r>
          </w:p>
        </w:tc>
        <w:tc>
          <w:tcPr>
            <w:tcW w:w="1670" w:type="pct"/>
          </w:tcPr>
          <w:p w14:paraId="341C733E" w14:textId="77777777" w:rsidR="00461310" w:rsidRPr="006D1BDC" w:rsidRDefault="00461310" w:rsidP="006D1BDC">
            <w:pPr>
              <w:adjustRightInd w:val="0"/>
              <w:snapToGrid w:val="0"/>
              <w:jc w:val="center"/>
              <w:rPr>
                <w:rFonts w:ascii="Arial" w:hAnsi="Arial" w:cs="Arial"/>
                <w:b/>
                <w:bCs/>
                <w:sz w:val="20"/>
                <w:szCs w:val="20"/>
              </w:rPr>
            </w:pPr>
            <w:r>
              <w:rPr>
                <w:rFonts w:ascii="Arial" w:hAnsi="Arial" w:cs="Arial"/>
                <w:b/>
                <w:bCs/>
                <w:sz w:val="20"/>
                <w:szCs w:val="20"/>
              </w:rPr>
              <w:t>TRƯỞNG ĐOÀN</w:t>
            </w:r>
            <w:r>
              <w:rPr>
                <w:rFonts w:ascii="Arial" w:hAnsi="Arial" w:cs="Arial"/>
                <w:b/>
                <w:bCs/>
                <w:sz w:val="20"/>
                <w:szCs w:val="20"/>
              </w:rPr>
              <w:br/>
              <w:t>KIỂM TRA</w:t>
            </w:r>
          </w:p>
          <w:p w14:paraId="427DDA47" w14:textId="77777777" w:rsidR="00461310" w:rsidRPr="006D1BDC" w:rsidRDefault="00461310" w:rsidP="006D1BDC">
            <w:pPr>
              <w:adjustRightInd w:val="0"/>
              <w:snapToGrid w:val="0"/>
              <w:jc w:val="center"/>
              <w:rPr>
                <w:rFonts w:ascii="Arial" w:hAnsi="Arial" w:cs="Arial"/>
                <w:i/>
                <w:iCs/>
                <w:sz w:val="20"/>
                <w:szCs w:val="20"/>
              </w:rPr>
            </w:pPr>
            <w:r>
              <w:rPr>
                <w:rFonts w:ascii="Arial" w:hAnsi="Arial" w:cs="Arial"/>
                <w:i/>
                <w:iCs/>
                <w:sz w:val="20"/>
                <w:szCs w:val="20"/>
              </w:rPr>
              <w:t>(Chữ ký)</w:t>
            </w:r>
          </w:p>
          <w:p w14:paraId="712BBDF1" w14:textId="77777777" w:rsidR="00461310" w:rsidRDefault="00461310" w:rsidP="006D1BDC">
            <w:pPr>
              <w:adjustRightInd w:val="0"/>
              <w:snapToGrid w:val="0"/>
              <w:jc w:val="center"/>
              <w:rPr>
                <w:rFonts w:ascii="Arial" w:hAnsi="Arial" w:cs="Arial"/>
                <w:sz w:val="20"/>
                <w:szCs w:val="20"/>
              </w:rPr>
            </w:pPr>
          </w:p>
          <w:p w14:paraId="3622B2D3" w14:textId="77777777" w:rsidR="00461310" w:rsidRDefault="00461310" w:rsidP="006D1BDC">
            <w:pPr>
              <w:adjustRightInd w:val="0"/>
              <w:snapToGrid w:val="0"/>
              <w:jc w:val="center"/>
              <w:rPr>
                <w:rFonts w:ascii="Arial" w:hAnsi="Arial" w:cs="Arial"/>
                <w:sz w:val="20"/>
                <w:szCs w:val="20"/>
              </w:rPr>
            </w:pPr>
          </w:p>
          <w:p w14:paraId="6C330E42" w14:textId="77777777" w:rsidR="00461310" w:rsidRDefault="00461310" w:rsidP="006D1BDC">
            <w:pPr>
              <w:adjustRightInd w:val="0"/>
              <w:snapToGrid w:val="0"/>
              <w:jc w:val="center"/>
              <w:rPr>
                <w:rFonts w:ascii="Arial" w:hAnsi="Arial" w:cs="Arial"/>
                <w:sz w:val="20"/>
                <w:szCs w:val="20"/>
              </w:rPr>
            </w:pPr>
            <w:r w:rsidRPr="006D1BDC">
              <w:rPr>
                <w:rFonts w:ascii="Arial" w:hAnsi="Arial" w:cs="Arial"/>
                <w:b/>
                <w:bCs/>
                <w:sz w:val="20"/>
                <w:szCs w:val="20"/>
              </w:rPr>
              <w:t>Họ và tên</w:t>
            </w:r>
          </w:p>
        </w:tc>
      </w:tr>
    </w:tbl>
    <w:p w14:paraId="6E2FF952" w14:textId="77777777" w:rsidR="00461310" w:rsidRPr="00075583" w:rsidRDefault="00461310" w:rsidP="00075583">
      <w:pPr>
        <w:adjustRightInd w:val="0"/>
        <w:snapToGrid w:val="0"/>
        <w:ind w:firstLine="720"/>
        <w:jc w:val="both"/>
        <w:rPr>
          <w:rFonts w:cs="Arial"/>
          <w:szCs w:val="20"/>
        </w:rPr>
      </w:pPr>
    </w:p>
    <w:p w14:paraId="417CC164"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10"/>
    <w:rsid w:val="00225B67"/>
    <w:rsid w:val="003E1C24"/>
    <w:rsid w:val="00461310"/>
    <w:rsid w:val="00556DE7"/>
    <w:rsid w:val="00987B06"/>
    <w:rsid w:val="00AF243E"/>
    <w:rsid w:val="00CC096C"/>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AA13"/>
  <w15:chartTrackingRefBased/>
  <w15:docId w15:val="{A6C1BF73-70C4-4021-9FD0-DD1BFE25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3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3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3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3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13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13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13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13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13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3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3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31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3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13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13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13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13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13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13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3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3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13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1310"/>
    <w:rPr>
      <w:i/>
      <w:iCs/>
      <w:color w:val="404040" w:themeColor="text1" w:themeTint="BF"/>
    </w:rPr>
  </w:style>
  <w:style w:type="paragraph" w:styleId="ListParagraph">
    <w:name w:val="List Paragraph"/>
    <w:basedOn w:val="Normal"/>
    <w:uiPriority w:val="34"/>
    <w:qFormat/>
    <w:rsid w:val="00461310"/>
    <w:pPr>
      <w:ind w:left="720"/>
      <w:contextualSpacing/>
    </w:pPr>
  </w:style>
  <w:style w:type="character" w:styleId="IntenseEmphasis">
    <w:name w:val="Intense Emphasis"/>
    <w:basedOn w:val="DefaultParagraphFont"/>
    <w:uiPriority w:val="21"/>
    <w:qFormat/>
    <w:rsid w:val="00461310"/>
    <w:rPr>
      <w:i/>
      <w:iCs/>
      <w:color w:val="2F5496" w:themeColor="accent1" w:themeShade="BF"/>
    </w:rPr>
  </w:style>
  <w:style w:type="paragraph" w:styleId="IntenseQuote">
    <w:name w:val="Intense Quote"/>
    <w:basedOn w:val="Normal"/>
    <w:next w:val="Normal"/>
    <w:link w:val="IntenseQuoteChar"/>
    <w:uiPriority w:val="30"/>
    <w:qFormat/>
    <w:rsid w:val="00461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310"/>
    <w:rPr>
      <w:i/>
      <w:iCs/>
      <w:color w:val="2F5496" w:themeColor="accent1" w:themeShade="BF"/>
    </w:rPr>
  </w:style>
  <w:style w:type="character" w:styleId="IntenseReference">
    <w:name w:val="Intense Reference"/>
    <w:basedOn w:val="DefaultParagraphFont"/>
    <w:uiPriority w:val="32"/>
    <w:qFormat/>
    <w:rsid w:val="00461310"/>
    <w:rPr>
      <w:b/>
      <w:bCs/>
      <w:smallCaps/>
      <w:color w:val="2F5496" w:themeColor="accent1" w:themeShade="BF"/>
      <w:spacing w:val="5"/>
    </w:rPr>
  </w:style>
  <w:style w:type="table" w:styleId="TableGrid">
    <w:name w:val="Table Grid"/>
    <w:basedOn w:val="TableNormal"/>
    <w:uiPriority w:val="39"/>
    <w:rsid w:val="00461310"/>
    <w:pPr>
      <w:spacing w:after="0"/>
    </w:pPr>
    <w:rPr>
      <w:rFonts w:asciiTheme="minorHAnsi" w:eastAsiaTheme="minorEastAsia"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2026-02-06T08:19:00Z</dcterms:created>
  <dcterms:modified xsi:type="dcterms:W3CDTF">2026-02-06T08:35:00Z</dcterms:modified>
</cp:coreProperties>
</file>